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0A55C" w14:textId="77777777" w:rsidR="0018492A" w:rsidRPr="00575E67" w:rsidRDefault="0018492A" w:rsidP="004376B9">
      <w:pPr>
        <w:keepNext/>
        <w:spacing w:after="0" w:line="240" w:lineRule="auto"/>
        <w:ind w:left="709" w:hanging="709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</w:t>
      </w:r>
      <w:r w:rsidR="00932F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</w:t>
      </w:r>
      <w:r w:rsidR="000344C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</w:t>
      </w:r>
      <w:r w:rsidR="000344C8"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644479C" wp14:editId="747BF0FA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</w:t>
      </w:r>
      <w:r w:rsidRP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F66F0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</w:p>
    <w:p w14:paraId="480489C5" w14:textId="77777777" w:rsidR="0018492A" w:rsidRPr="00575E67" w:rsidRDefault="0018492A" w:rsidP="0018492A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7126321D" w14:textId="0DC369EC" w:rsidR="0018492A" w:rsidRDefault="00D94A8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 w:rsidR="00A67365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ШОСТА</w:t>
      </w:r>
      <w:r w:rsidR="006453C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18492A"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615D83C9" w14:textId="77777777" w:rsidR="007623B1" w:rsidRPr="00575E67" w:rsidRDefault="007623B1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</w:t>
      </w:r>
      <w:r w:rsidRPr="007623B1"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  <w:t>ПОЗАЧЕРГОВЕ ЗАСІДАННЯ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)</w:t>
      </w:r>
    </w:p>
    <w:p w14:paraId="5B959C98" w14:textId="77777777" w:rsidR="007911F2" w:rsidRPr="007911F2" w:rsidRDefault="007911F2" w:rsidP="0018492A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sz w:val="28"/>
          <w:szCs w:val="28"/>
          <w:lang w:val="uk-UA" w:eastAsia="ru-RU"/>
        </w:rPr>
      </w:pPr>
    </w:p>
    <w:p w14:paraId="15A5669C" w14:textId="77777777" w:rsidR="0018492A" w:rsidRDefault="0018492A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Е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="007911F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</w:t>
      </w:r>
    </w:p>
    <w:p w14:paraId="7E898019" w14:textId="77777777" w:rsidR="00865322" w:rsidRPr="00575E67" w:rsidRDefault="00865322" w:rsidP="0018492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55E3E06" w14:textId="77777777" w:rsidR="0018492A" w:rsidRDefault="0018492A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B7E2D5F" w14:textId="6DCACEC8" w:rsidR="0018492A" w:rsidRPr="000344C8" w:rsidRDefault="00C83786" w:rsidP="0018492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24.12</w:t>
      </w:r>
      <w:r w:rsidR="00021EC0" w:rsidRPr="002361EF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.202</w:t>
      </w:r>
      <w:r w:rsidR="006453C6" w:rsidRPr="00C837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5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</w:t>
      </w:r>
      <w:r w:rsidR="002A6B7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2361EF" w:rsidRPr="00C837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 w:rsidR="0018492A"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 w:rsidR="00F5267C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softHyphen/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6158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 w:rsidR="00D94A81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8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6</w:t>
      </w:r>
      <w:r w:rsidR="00575B17" w:rsidRPr="000344C8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-</w:t>
      </w:r>
      <w:r w:rsidR="00575B17" w:rsidRPr="00575B17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 w:eastAsia="ru-RU"/>
        </w:rPr>
        <w:t>VIII</w:t>
      </w:r>
    </w:p>
    <w:p w14:paraId="029F4A0A" w14:textId="77777777" w:rsidR="0018492A" w:rsidRPr="00330E31" w:rsidRDefault="0018492A" w:rsidP="0018492A">
      <w:pPr>
        <w:rPr>
          <w:lang w:val="uk-UA"/>
        </w:rPr>
      </w:pPr>
    </w:p>
    <w:p w14:paraId="33E821C6" w14:textId="77777777" w:rsidR="00C80ECE" w:rsidRDefault="00C80ECE" w:rsidP="00916CF6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bookmarkStart w:id="0" w:name="_Hlk171329632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П</w:t>
      </w:r>
      <w:bookmarkStart w:id="1" w:name="_Hlk171329608"/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ро </w:t>
      </w:r>
      <w:r w:rsidR="004E2AD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внесення змін до </w:t>
      </w: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цільової </w:t>
      </w:r>
    </w:p>
    <w:p w14:paraId="6B646EFD" w14:textId="77777777" w:rsidR="00C80ECE" w:rsidRDefault="00C80ECE" w:rsidP="00916CF6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програми фінансової підтримки </w:t>
      </w:r>
    </w:p>
    <w:p w14:paraId="0702CA63" w14:textId="77777777" w:rsidR="00C80ECE" w:rsidRDefault="00C80ECE" w:rsidP="00916CF6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комунальних підприємств Бучанської </w:t>
      </w:r>
    </w:p>
    <w:p w14:paraId="111AEFCA" w14:textId="763F9A6C" w:rsidR="00932FDD" w:rsidRDefault="00C80ECE" w:rsidP="00916CF6">
      <w:pPr>
        <w:pStyle w:val="a8"/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C80EC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міської ради</w:t>
      </w:r>
      <w:r w:rsidR="00535C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на 2025-202</w:t>
      </w:r>
      <w:r w:rsidR="009F07B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8</w:t>
      </w:r>
      <w:r w:rsidR="00535CC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роки</w:t>
      </w:r>
    </w:p>
    <w:bookmarkEnd w:id="0"/>
    <w:bookmarkEnd w:id="1"/>
    <w:p w14:paraId="516DD839" w14:textId="77777777" w:rsidR="00C80ECE" w:rsidRDefault="00C80ECE" w:rsidP="00916CF6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24802866" w14:textId="77777777" w:rsidR="00916CF6" w:rsidRPr="00C80ECE" w:rsidRDefault="00916CF6" w:rsidP="00916CF6">
      <w:pPr>
        <w:pStyle w:val="a8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D114891" w14:textId="3D6DE1F4" w:rsidR="004E2AD2" w:rsidRPr="00D94A81" w:rsidRDefault="00D94A81" w:rsidP="00916CF6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" w:name="_Hlk171329594"/>
      <w:r>
        <w:rPr>
          <w:rFonts w:ascii="Times New Roman" w:eastAsia="Times New Roman" w:hAnsi="Times New Roman"/>
          <w:sz w:val="28"/>
          <w:szCs w:val="28"/>
          <w:lang w:val="uk-UA" w:eastAsia="ru-RU"/>
        </w:rPr>
        <w:t>Враховуючи службову записку начальника відділу-головного бухгалтера Світлани Якубенко від 07.11.2025 № 12.1-15/2759 щодо внесення змін до діючих місцевих програм про продовження їх терміну реалізації до кінця 2028 року, з</w:t>
      </w:r>
      <w:r w:rsidR="004E2AD2"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метою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належного планування проєкту місцевого бюджету Бучанської міської територіальної громади на 2026 рік, для </w:t>
      </w:r>
      <w:r w:rsidR="004E2AD2"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забезпечення стабільної роботи комунальних підприємств Бучанської міської ради, згідно функціональних призначень щодо надання мешканцям міста якісних послуг з централізованого водопостачання та централізованого водовідведення, пасажирських перевезень,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з урахуванням</w:t>
      </w:r>
      <w:r w:rsidR="004E2AD2" w:rsidRPr="00C80EC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рекомендації та пропозиції постійних комісій Бучанської міської ради, відповідно до ст.ст.71, 91 Бюджетного кодексу України</w:t>
      </w:r>
      <w:r w:rsidR="004E2AD2" w:rsidRPr="001C06E3">
        <w:rPr>
          <w:rFonts w:ascii="Times New Roman" w:hAnsi="Times New Roman" w:cs="Times New Roman"/>
          <w:sz w:val="28"/>
          <w:szCs w:val="28"/>
          <w:lang w:val="uk-UA" w:eastAsia="uk-UA"/>
        </w:rPr>
        <w:t>, керуючись Законом України «Про місцеве самоврядування в Україні»,</w:t>
      </w:r>
      <w:r w:rsidR="004E2AD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Бучанська</w:t>
      </w:r>
      <w:r w:rsidR="004E2AD2" w:rsidRPr="001C06E3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4E2AD2" w:rsidRPr="001C06E3">
        <w:rPr>
          <w:rFonts w:ascii="Times New Roman" w:hAnsi="Times New Roman" w:cs="Times New Roman"/>
          <w:sz w:val="28"/>
          <w:szCs w:val="28"/>
          <w:lang w:val="uk-UA"/>
        </w:rPr>
        <w:t>міська рада</w:t>
      </w:r>
    </w:p>
    <w:p w14:paraId="2B19C881" w14:textId="77777777" w:rsidR="004E2AD2" w:rsidRPr="001C06E3" w:rsidRDefault="004E2AD2" w:rsidP="00916CF6">
      <w:pPr>
        <w:spacing w:after="0"/>
        <w:ind w:firstLine="426"/>
        <w:jc w:val="both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</w:p>
    <w:p w14:paraId="172DD0F0" w14:textId="77777777" w:rsidR="004E2AD2" w:rsidRPr="001C06E3" w:rsidRDefault="004E2AD2" w:rsidP="00916CF6">
      <w:pPr>
        <w:tabs>
          <w:tab w:val="left" w:pos="2235"/>
        </w:tabs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6E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ВИРІШИЛА:</w:t>
      </w:r>
    </w:p>
    <w:p w14:paraId="53B53305" w14:textId="77777777" w:rsidR="004E2AD2" w:rsidRPr="00C80ECE" w:rsidRDefault="004E2AD2" w:rsidP="00916CF6">
      <w:pPr>
        <w:tabs>
          <w:tab w:val="left" w:pos="993"/>
          <w:tab w:val="left" w:pos="2235"/>
        </w:tabs>
        <w:spacing w:after="0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56F553B" w14:textId="0837BEC3" w:rsidR="00916CF6" w:rsidRPr="00C83786" w:rsidRDefault="00916CF6" w:rsidP="002361EF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Продовжити термін дії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>ільової Програм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фінансової підтримки комунальних підприємств Бучанської міської ради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до 2028 року.</w:t>
      </w:r>
    </w:p>
    <w:p w14:paraId="0F9F5C84" w14:textId="77777777" w:rsidR="00E01D59" w:rsidRPr="00C83786" w:rsidRDefault="00E01D59" w:rsidP="002361EF">
      <w:pPr>
        <w:pStyle w:val="a7"/>
        <w:tabs>
          <w:tab w:val="left" w:pos="993"/>
        </w:tabs>
        <w:spacing w:after="0"/>
        <w:ind w:left="567"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9732A9E" w14:textId="69A0B5E7" w:rsidR="004E2AD2" w:rsidRPr="00C83786" w:rsidRDefault="004E2AD2" w:rsidP="002361EF">
      <w:pPr>
        <w:pStyle w:val="a7"/>
        <w:numPr>
          <w:ilvl w:val="0"/>
          <w:numId w:val="4"/>
        </w:numPr>
        <w:tabs>
          <w:tab w:val="left" w:pos="993"/>
        </w:tabs>
        <w:spacing w:after="0"/>
        <w:ind w:left="0" w:right="-1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236">
        <w:rPr>
          <w:rFonts w:ascii="Times New Roman" w:eastAsia="Calibri" w:hAnsi="Times New Roman" w:cs="Times New Roman"/>
          <w:sz w:val="28"/>
          <w:szCs w:val="28"/>
          <w:lang w:val="uk-UA"/>
        </w:rPr>
        <w:t>Внести зміни до</w:t>
      </w:r>
      <w:r w:rsidRPr="0055123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ц</w:t>
      </w:r>
      <w:r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>ільової Програм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и</w:t>
      </w:r>
      <w:r w:rsidRPr="0055123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фінансової підтримки комунальних підприємств Бучанської міської ради,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затвердженої рішенням Бучанської міської ради від 10.12.2024 № 5074-66-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94A8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(зі змінами від 11.04.2025 № 5353-75-</w:t>
      </w:r>
      <w:r w:rsidR="00D94A81">
        <w:rPr>
          <w:rFonts w:ascii="Times New Roman" w:hAnsi="Times New Roman" w:cs="Times New Roman"/>
          <w:color w:val="000000"/>
          <w:sz w:val="28"/>
          <w:szCs w:val="28"/>
          <w:lang w:val="en-US"/>
        </w:rPr>
        <w:t>VIII</w:t>
      </w:r>
      <w:r w:rsidR="00D94A81">
        <w:rPr>
          <w:rFonts w:ascii="Times New Roman" w:hAnsi="Times New Roman" w:cs="Times New Roman"/>
          <w:color w:val="000000"/>
          <w:sz w:val="28"/>
          <w:szCs w:val="28"/>
          <w:lang w:val="uk-UA"/>
        </w:rPr>
        <w:t>)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, </w:t>
      </w:r>
      <w:r w:rsidRPr="0051522C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виклавши її у новій редакції, що додається.</w:t>
      </w:r>
    </w:p>
    <w:p w14:paraId="6B9907E5" w14:textId="77777777" w:rsidR="00916CF6" w:rsidRPr="00C83786" w:rsidRDefault="00916CF6" w:rsidP="00916CF6">
      <w:pPr>
        <w:pStyle w:val="a7"/>
        <w:tabs>
          <w:tab w:val="left" w:pos="993"/>
        </w:tabs>
        <w:spacing w:after="0"/>
        <w:ind w:left="567" w:right="42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236ED82" w14:textId="77777777" w:rsidR="004E2AD2" w:rsidRPr="00C80ECE" w:rsidRDefault="004E2AD2" w:rsidP="00916CF6">
      <w:pPr>
        <w:pStyle w:val="a7"/>
        <w:widowControl w:val="0"/>
        <w:numPr>
          <w:ilvl w:val="0"/>
          <w:numId w:val="4"/>
        </w:numPr>
        <w:tabs>
          <w:tab w:val="left" w:pos="993"/>
        </w:tabs>
        <w:spacing w:after="0"/>
        <w:ind w:left="0" w:right="424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Контроль за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виконанням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цього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рішення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покласти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на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постійну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комісію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з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житлово-комунального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господарства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, благоустрою,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енергоефективності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управління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комунальною</w:t>
      </w:r>
      <w:proofErr w:type="spellEnd"/>
      <w:r w:rsidRPr="00C80E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C80ECE">
        <w:rPr>
          <w:rFonts w:ascii="Times New Roman" w:eastAsia="Calibri" w:hAnsi="Times New Roman" w:cs="Times New Roman"/>
          <w:sz w:val="28"/>
          <w:szCs w:val="28"/>
        </w:rPr>
        <w:t>власністю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 транспорту, зв</w:t>
      </w:r>
      <w:r w:rsidRPr="00C83786">
        <w:rPr>
          <w:rFonts w:ascii="Times New Roman" w:eastAsia="Calibri" w:hAnsi="Times New Roman" w:cs="Times New Roman"/>
          <w:sz w:val="28"/>
          <w:szCs w:val="28"/>
        </w:rPr>
        <w:t>’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язку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, торгівлі та сфери послуг</w:t>
      </w:r>
      <w:r w:rsidRPr="00C80ECE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0423C3E" w14:textId="77777777" w:rsidR="004E2AD2" w:rsidRDefault="004E2AD2" w:rsidP="00916CF6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14:paraId="580DC9DA" w14:textId="77777777" w:rsidR="004E2AD2" w:rsidRDefault="004E2AD2" w:rsidP="0070036A">
      <w:pPr>
        <w:spacing w:after="0"/>
        <w:ind w:firstLine="426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bookmarkEnd w:id="2"/>
    <w:p w14:paraId="3AF29724" w14:textId="200F9A56" w:rsidR="00916CF6" w:rsidRDefault="002847F7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   Анатолій ФЕДОРУК</w:t>
      </w:r>
    </w:p>
    <w:p w14:paraId="3193570F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B484024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7276440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939ECEF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EBA2BE9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4C51409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5E777DB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7805A2D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F6950C4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6A0E7EB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DCFF2D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D5BCB33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2351C33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294C98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4C5CD43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23CC6E2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57AD1BD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E18D805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0BD6A4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D2CD090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148E898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40435CB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1A7EFC3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FEBAAC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B3D107E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919B3B3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BB58C4E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6F5EBC9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4458F11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2F07278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006B067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FCA6376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DF7B732" w14:textId="77777777" w:rsidR="00916CF6" w:rsidRDefault="00916CF6" w:rsidP="00916CF6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3AFCB65" w14:textId="77777777" w:rsidR="007911F2" w:rsidRDefault="007911F2" w:rsidP="0018492A">
      <w:pPr>
        <w:tabs>
          <w:tab w:val="left" w:pos="2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pPr w:leftFromText="180" w:rightFromText="180" w:vertAnchor="text" w:horzAnchor="margin" w:tblpY="105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410"/>
        <w:gridCol w:w="3544"/>
      </w:tblGrid>
      <w:tr w:rsidR="0070036A" w:rsidRPr="005C1201" w14:paraId="3338A8DA" w14:textId="77777777" w:rsidTr="00916CF6">
        <w:trPr>
          <w:trHeight w:val="1534"/>
        </w:trPr>
        <w:tc>
          <w:tcPr>
            <w:tcW w:w="3969" w:type="dxa"/>
          </w:tcPr>
          <w:p w14:paraId="0A1A89A2" w14:textId="77777777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noProof/>
                <w:sz w:val="28"/>
                <w:szCs w:val="2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D8A7B2" wp14:editId="7FA641AF">
                      <wp:simplePos x="0" y="0"/>
                      <wp:positionH relativeFrom="column">
                        <wp:posOffset>3990975</wp:posOffset>
                      </wp:positionH>
                      <wp:positionV relativeFrom="paragraph">
                        <wp:posOffset>-397510</wp:posOffset>
                      </wp:positionV>
                      <wp:extent cx="1828800" cy="1828800"/>
                      <wp:effectExtent l="0" t="0" r="0" b="0"/>
                      <wp:wrapNone/>
                      <wp:docPr id="14" name="Поле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28800" cy="1828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7B71D5E" w14:textId="77777777" w:rsidR="0070036A" w:rsidRPr="004F03FA" w:rsidRDefault="0070036A" w:rsidP="0070036A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Cs/>
                                      <w:color w:val="FF0000"/>
                                      <w:sz w:val="24"/>
                                      <w:szCs w:val="72"/>
                                      <w:lang w:val="uk-UA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D8A7B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14" o:spid="_x0000_s1026" type="#_x0000_t202" style="position:absolute;margin-left:314.25pt;margin-top:-31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" filled="f" stroked="f">
                      <v:textbox style="mso-fit-shape-to-text:t">
                        <w:txbxContent>
                          <w:p w14:paraId="47B71D5E" w14:textId="77777777" w:rsidR="0070036A" w:rsidRPr="004F03FA" w:rsidRDefault="0070036A" w:rsidP="0070036A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C1201">
              <w:rPr>
                <w:b/>
                <w:sz w:val="28"/>
                <w:szCs w:val="28"/>
              </w:rPr>
              <w:t>Заступник міського голови</w:t>
            </w:r>
          </w:p>
        </w:tc>
        <w:tc>
          <w:tcPr>
            <w:tcW w:w="2410" w:type="dxa"/>
          </w:tcPr>
          <w:p w14:paraId="371EB836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308DB77A" w14:textId="77777777" w:rsidR="0070036A" w:rsidRPr="004E2AD2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47C47E37" w14:textId="77777777" w:rsidR="0070036A" w:rsidRPr="004E2AD2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582AD4FA" w14:textId="77777777" w:rsidR="004E2AD2" w:rsidRPr="004E2AD2" w:rsidRDefault="004E2AD2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7E396238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7A79F1A8" w14:textId="31A4DD57" w:rsidR="0070036A" w:rsidRPr="005C1201" w:rsidRDefault="002847F7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Людмила РИЖЕНКО</w:t>
            </w:r>
          </w:p>
        </w:tc>
      </w:tr>
      <w:tr w:rsidR="0070036A" w:rsidRPr="005C1201" w14:paraId="679ADF81" w14:textId="77777777" w:rsidTr="00916CF6">
        <w:trPr>
          <w:trHeight w:val="1447"/>
        </w:trPr>
        <w:tc>
          <w:tcPr>
            <w:tcW w:w="3969" w:type="dxa"/>
          </w:tcPr>
          <w:p w14:paraId="1FB27F8D" w14:textId="77777777" w:rsidR="0070036A" w:rsidRDefault="0070036A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</w:p>
          <w:p w14:paraId="1DD3FB39" w14:textId="551A99E4" w:rsidR="0070036A" w:rsidRPr="005C1201" w:rsidRDefault="00916CF6" w:rsidP="002253F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В.о. н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ачальник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70036A"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 xml:space="preserve"> управління</w:t>
            </w:r>
          </w:p>
          <w:p w14:paraId="6859799E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</w:pPr>
            <w:r w:rsidRPr="005C1201">
              <w:rPr>
                <w:rFonts w:ascii="Times New Roman" w:hAnsi="Times New Roman" w:cs="Times New Roman"/>
                <w:b/>
                <w:sz w:val="28"/>
                <w:szCs w:val="28"/>
                <w:lang w:val="hr-HR"/>
              </w:rPr>
              <w:t>юридично-кадрової роботи</w:t>
            </w:r>
          </w:p>
          <w:p w14:paraId="4B9BA047" w14:textId="77777777" w:rsidR="0070036A" w:rsidRPr="005C1201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hr-HR" w:eastAsia="uk-UA"/>
              </w:rPr>
            </w:pPr>
          </w:p>
        </w:tc>
        <w:tc>
          <w:tcPr>
            <w:tcW w:w="2410" w:type="dxa"/>
            <w:vAlign w:val="center"/>
          </w:tcPr>
          <w:p w14:paraId="2C60A3A1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1272172E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3DF00253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B95EFFC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2247B7B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4CA1C47F" w14:textId="77777777" w:rsidR="0070036A" w:rsidRPr="005C1201" w:rsidRDefault="004E2AD2" w:rsidP="004E2AD2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hr-HR"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(дата)</w:t>
            </w:r>
          </w:p>
        </w:tc>
        <w:tc>
          <w:tcPr>
            <w:tcW w:w="3544" w:type="dxa"/>
          </w:tcPr>
          <w:p w14:paraId="74FC196C" w14:textId="77777777" w:rsidR="0070036A" w:rsidRDefault="0070036A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sz w:val="28"/>
                <w:szCs w:val="28"/>
                <w:lang w:val="hr-HR"/>
              </w:rPr>
            </w:pPr>
          </w:p>
          <w:p w14:paraId="06683A8D" w14:textId="7A7EB2DD" w:rsidR="0070036A" w:rsidRPr="00EF2B54" w:rsidRDefault="00916CF6" w:rsidP="002253FB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ind w:left="39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ГАЛДЕЦЬКА</w:t>
            </w:r>
          </w:p>
        </w:tc>
      </w:tr>
      <w:tr w:rsidR="00AB03B8" w:rsidRPr="005C1201" w14:paraId="03145AD5" w14:textId="77777777" w:rsidTr="00916CF6">
        <w:trPr>
          <w:trHeight w:val="1447"/>
        </w:trPr>
        <w:tc>
          <w:tcPr>
            <w:tcW w:w="3969" w:type="dxa"/>
          </w:tcPr>
          <w:p w14:paraId="3B7D3F1D" w14:textId="77777777" w:rsidR="00AB03B8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4EEB20EA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Начальник відділу- </w:t>
            </w:r>
          </w:p>
          <w:p w14:paraId="2D5A81A2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>економічного розвитку</w:t>
            </w:r>
          </w:p>
          <w:p w14:paraId="042BE86A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та інвестицій                    </w:t>
            </w:r>
          </w:p>
        </w:tc>
        <w:tc>
          <w:tcPr>
            <w:tcW w:w="2410" w:type="dxa"/>
          </w:tcPr>
          <w:p w14:paraId="237FE5B4" w14:textId="77777777" w:rsidR="00AB03B8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C9BF0E5" w14:textId="77777777" w:rsidR="00AB03B8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5757E7A" w14:textId="77777777" w:rsidR="00AB03B8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0781B669" w14:textId="77777777" w:rsidR="00AB03B8" w:rsidRPr="004E2AD2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163F9471" w14:textId="77777777" w:rsidR="00AB03B8" w:rsidRPr="004E2AD2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202E72AB" w14:textId="77777777" w:rsidR="00AB03B8" w:rsidRPr="004E2AD2" w:rsidRDefault="00AB03B8" w:rsidP="00AB03B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0F1C5C4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463CBA28" w14:textId="77777777" w:rsidR="00AB03B8" w:rsidRDefault="00AB03B8" w:rsidP="00AB03B8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2BE7516" w14:textId="77777777" w:rsidR="00AB03B8" w:rsidRDefault="00AB03B8" w:rsidP="00AB03B8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F9E9DB0" w14:textId="77777777" w:rsidR="00AB03B8" w:rsidRPr="005C1201" w:rsidRDefault="00AB03B8" w:rsidP="00AB03B8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5C1201">
              <w:rPr>
                <w:sz w:val="28"/>
                <w:szCs w:val="28"/>
              </w:rPr>
              <w:t>Тетяна ЛІПІНСЬКА</w:t>
            </w:r>
          </w:p>
        </w:tc>
      </w:tr>
      <w:tr w:rsidR="0070036A" w:rsidRPr="005C1201" w14:paraId="3484AAB1" w14:textId="77777777" w:rsidTr="00916CF6">
        <w:trPr>
          <w:trHeight w:val="1401"/>
        </w:trPr>
        <w:tc>
          <w:tcPr>
            <w:tcW w:w="3969" w:type="dxa"/>
          </w:tcPr>
          <w:p w14:paraId="3EED5474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1CDAD07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3A73A994" w14:textId="77777777" w:rsidR="0070036A" w:rsidRPr="005C1201" w:rsidRDefault="000C36D1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відділу- </w:t>
            </w:r>
          </w:p>
          <w:p w14:paraId="023D69E9" w14:textId="77777777" w:rsidR="0070036A" w:rsidRPr="005C1201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5C1201">
              <w:rPr>
                <w:b/>
                <w:sz w:val="28"/>
                <w:szCs w:val="28"/>
              </w:rPr>
              <w:t xml:space="preserve">головний бухгалтер                    </w:t>
            </w:r>
          </w:p>
        </w:tc>
        <w:tc>
          <w:tcPr>
            <w:tcW w:w="2410" w:type="dxa"/>
          </w:tcPr>
          <w:p w14:paraId="0914CCA4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7DFB5D82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F3F4253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28E02952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3A9DE6FC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56B3343A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3E77761" w14:textId="77777777" w:rsidR="0070036A" w:rsidRPr="005C1201" w:rsidRDefault="004E2AD2" w:rsidP="004E2AD2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51DB83B4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6D586475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7312D510" w14:textId="77777777" w:rsidR="0070036A" w:rsidRPr="005C1201" w:rsidRDefault="000C36D1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Світлана ЯКУБЕНКО</w:t>
            </w:r>
          </w:p>
        </w:tc>
      </w:tr>
      <w:tr w:rsidR="0070036A" w:rsidRPr="005C1201" w14:paraId="19A05FE2" w14:textId="77777777" w:rsidTr="00916CF6">
        <w:tc>
          <w:tcPr>
            <w:tcW w:w="3969" w:type="dxa"/>
          </w:tcPr>
          <w:p w14:paraId="60952715" w14:textId="77777777" w:rsidR="0070036A" w:rsidRDefault="0070036A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</w:p>
          <w:p w14:paraId="55094837" w14:textId="3BBC3F1D" w:rsidR="0070036A" w:rsidRPr="005C1201" w:rsidRDefault="004E2AD2" w:rsidP="002253FB">
            <w:pPr>
              <w:pStyle w:val="a6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</w:t>
            </w:r>
            <w:r w:rsidR="0070036A" w:rsidRPr="005C1201">
              <w:rPr>
                <w:b/>
                <w:sz w:val="28"/>
                <w:szCs w:val="28"/>
              </w:rPr>
              <w:t xml:space="preserve">ачальник </w:t>
            </w:r>
            <w:r w:rsidR="0070036A">
              <w:rPr>
                <w:b/>
                <w:sz w:val="28"/>
                <w:szCs w:val="28"/>
              </w:rPr>
              <w:t>управління житлово-комунального господарства та благоустрою</w:t>
            </w:r>
          </w:p>
        </w:tc>
        <w:tc>
          <w:tcPr>
            <w:tcW w:w="2410" w:type="dxa"/>
          </w:tcPr>
          <w:p w14:paraId="60243BEC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91BB3AF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66C93071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14:paraId="4F544028" w14:textId="77777777" w:rsidR="0070036A" w:rsidRDefault="0070036A" w:rsidP="002253FB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</w:p>
          <w:p w14:paraId="6E2E27F4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__________________</w:t>
            </w:r>
          </w:p>
          <w:p w14:paraId="7BBFAB48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</w:t>
            </w: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Особистий підпис</w:t>
            </w:r>
            <w:r w:rsidRPr="004E2AD2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)</w:t>
            </w:r>
          </w:p>
          <w:p w14:paraId="031ADBE0" w14:textId="77777777" w:rsidR="004E2AD2" w:rsidRPr="004E2AD2" w:rsidRDefault="004E2AD2" w:rsidP="004E2AD2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</w:pPr>
            <w:r w:rsidRPr="004E2AD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uk-UA"/>
              </w:rPr>
              <w:t>__________</w:t>
            </w:r>
          </w:p>
          <w:p w14:paraId="3871D773" w14:textId="77777777" w:rsidR="0070036A" w:rsidRPr="005C1201" w:rsidRDefault="004E2AD2" w:rsidP="004E2AD2">
            <w:pPr>
              <w:pStyle w:val="a6"/>
              <w:spacing w:before="0" w:beforeAutospacing="0" w:after="0" w:afterAutospacing="0"/>
              <w:jc w:val="center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4E2AD2">
              <w:rPr>
                <w:i/>
                <w:sz w:val="20"/>
                <w:szCs w:val="20"/>
              </w:rPr>
              <w:t>(дата)</w:t>
            </w:r>
          </w:p>
        </w:tc>
        <w:tc>
          <w:tcPr>
            <w:tcW w:w="3544" w:type="dxa"/>
          </w:tcPr>
          <w:p w14:paraId="02631DAA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2F75C6CB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45830E4" w14:textId="77777777" w:rsidR="0070036A" w:rsidRDefault="0070036A" w:rsidP="002253FB">
            <w:pPr>
              <w:pStyle w:val="a6"/>
              <w:spacing w:before="0" w:beforeAutospacing="0" w:after="0" w:afterAutospacing="0"/>
              <w:ind w:left="39"/>
              <w:rPr>
                <w:sz w:val="28"/>
                <w:szCs w:val="28"/>
              </w:rPr>
            </w:pPr>
          </w:p>
          <w:p w14:paraId="56586ED2" w14:textId="104A489B" w:rsidR="0070036A" w:rsidRPr="005C1201" w:rsidRDefault="00916CF6" w:rsidP="002253FB">
            <w:pPr>
              <w:pStyle w:val="a6"/>
              <w:spacing w:before="0" w:beforeAutospacing="0" w:after="0" w:afterAutospacing="0"/>
              <w:ind w:left="39"/>
              <w:rPr>
                <w:bCs/>
                <w:color w:val="FF0000"/>
                <w:sz w:val="28"/>
                <w:szCs w:val="28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>
              <w:rPr>
                <w:sz w:val="28"/>
                <w:szCs w:val="28"/>
              </w:rPr>
              <w:t>Євген НОВОШИНСЬКИЙ</w:t>
            </w:r>
            <w:r w:rsidR="0070036A" w:rsidRPr="005C1201">
              <w:rPr>
                <w:sz w:val="28"/>
                <w:szCs w:val="28"/>
              </w:rPr>
              <w:t xml:space="preserve"> </w:t>
            </w:r>
          </w:p>
        </w:tc>
      </w:tr>
    </w:tbl>
    <w:p w14:paraId="388B22AA" w14:textId="77777777" w:rsidR="0018492A" w:rsidRDefault="0018492A" w:rsidP="0018492A"/>
    <w:p w14:paraId="4CBDAB20" w14:textId="77777777" w:rsidR="00930A97" w:rsidRDefault="00930A97" w:rsidP="0018492A"/>
    <w:p w14:paraId="235ABC86" w14:textId="77777777" w:rsidR="00930A97" w:rsidRDefault="00930A97" w:rsidP="0018492A"/>
    <w:p w14:paraId="6AFF289C" w14:textId="77777777" w:rsidR="00930A97" w:rsidRDefault="00930A97" w:rsidP="0018492A"/>
    <w:p w14:paraId="59C5D0E5" w14:textId="77777777" w:rsidR="00930A97" w:rsidRDefault="00930A97" w:rsidP="0018492A"/>
    <w:p w14:paraId="14EBD482" w14:textId="77777777" w:rsidR="00930A97" w:rsidRPr="003B122F" w:rsidRDefault="003B122F" w:rsidP="003B122F">
      <w:pPr>
        <w:tabs>
          <w:tab w:val="decimal" w:pos="7371"/>
        </w:tabs>
        <w:spacing w:line="240" w:lineRule="auto"/>
        <w:rPr>
          <w:lang w:val="en-US"/>
        </w:rPr>
      </w:pPr>
      <w:r>
        <w:rPr>
          <w:lang w:val="en-US"/>
        </w:rPr>
        <w:t xml:space="preserve">            </w:t>
      </w:r>
    </w:p>
    <w:sectPr w:rsidR="00930A97" w:rsidRPr="003B122F" w:rsidSect="00916CF6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0F7DF2" w14:textId="77777777" w:rsidR="00A80FB1" w:rsidRDefault="00A80FB1" w:rsidP="000344C8">
      <w:pPr>
        <w:spacing w:after="0" w:line="240" w:lineRule="auto"/>
      </w:pPr>
      <w:r>
        <w:separator/>
      </w:r>
    </w:p>
  </w:endnote>
  <w:endnote w:type="continuationSeparator" w:id="0">
    <w:p w14:paraId="48B92331" w14:textId="77777777" w:rsidR="00A80FB1" w:rsidRDefault="00A80FB1" w:rsidP="00034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600B1" w14:textId="77777777" w:rsidR="00A80FB1" w:rsidRDefault="00A80FB1" w:rsidP="000344C8">
      <w:pPr>
        <w:spacing w:after="0" w:line="240" w:lineRule="auto"/>
      </w:pPr>
      <w:r>
        <w:separator/>
      </w:r>
    </w:p>
  </w:footnote>
  <w:footnote w:type="continuationSeparator" w:id="0">
    <w:p w14:paraId="31D02B80" w14:textId="77777777" w:rsidR="00A80FB1" w:rsidRDefault="00A80FB1" w:rsidP="00034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F10E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C02681"/>
    <w:multiLevelType w:val="hybridMultilevel"/>
    <w:tmpl w:val="B2481F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61FB9"/>
    <w:multiLevelType w:val="hybridMultilevel"/>
    <w:tmpl w:val="8970F00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3F2F27"/>
    <w:multiLevelType w:val="hybridMultilevel"/>
    <w:tmpl w:val="6E24E7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E58"/>
    <w:rsid w:val="00021EC0"/>
    <w:rsid w:val="000344C8"/>
    <w:rsid w:val="0004650F"/>
    <w:rsid w:val="00070F6A"/>
    <w:rsid w:val="00086631"/>
    <w:rsid w:val="000A13D7"/>
    <w:rsid w:val="000B131A"/>
    <w:rsid w:val="000C36D1"/>
    <w:rsid w:val="000C59E0"/>
    <w:rsid w:val="001459F7"/>
    <w:rsid w:val="00170215"/>
    <w:rsid w:val="0018492A"/>
    <w:rsid w:val="00191F59"/>
    <w:rsid w:val="00196BE1"/>
    <w:rsid w:val="001C06E3"/>
    <w:rsid w:val="001D2853"/>
    <w:rsid w:val="001D39FB"/>
    <w:rsid w:val="001D3A2F"/>
    <w:rsid w:val="00205B05"/>
    <w:rsid w:val="002361EF"/>
    <w:rsid w:val="00243EA0"/>
    <w:rsid w:val="0024676B"/>
    <w:rsid w:val="002847F7"/>
    <w:rsid w:val="002A6B7C"/>
    <w:rsid w:val="002C13C7"/>
    <w:rsid w:val="002F6773"/>
    <w:rsid w:val="003170B5"/>
    <w:rsid w:val="00320853"/>
    <w:rsid w:val="003646CB"/>
    <w:rsid w:val="00395A63"/>
    <w:rsid w:val="003B122F"/>
    <w:rsid w:val="004078CE"/>
    <w:rsid w:val="0043156E"/>
    <w:rsid w:val="004358EF"/>
    <w:rsid w:val="004376B9"/>
    <w:rsid w:val="0046799E"/>
    <w:rsid w:val="004706C4"/>
    <w:rsid w:val="0047197A"/>
    <w:rsid w:val="004B2FE9"/>
    <w:rsid w:val="004E2AD2"/>
    <w:rsid w:val="005037D9"/>
    <w:rsid w:val="00504CB8"/>
    <w:rsid w:val="005131F8"/>
    <w:rsid w:val="00535CCF"/>
    <w:rsid w:val="00551236"/>
    <w:rsid w:val="00575B17"/>
    <w:rsid w:val="00575C7C"/>
    <w:rsid w:val="00580A11"/>
    <w:rsid w:val="005C1201"/>
    <w:rsid w:val="005E31FF"/>
    <w:rsid w:val="005F26AE"/>
    <w:rsid w:val="00601C4D"/>
    <w:rsid w:val="00642318"/>
    <w:rsid w:val="006453C6"/>
    <w:rsid w:val="006656AA"/>
    <w:rsid w:val="00672E58"/>
    <w:rsid w:val="00682CE0"/>
    <w:rsid w:val="00696BF4"/>
    <w:rsid w:val="006A7783"/>
    <w:rsid w:val="006B0EB6"/>
    <w:rsid w:val="006D53E6"/>
    <w:rsid w:val="006F616A"/>
    <w:rsid w:val="0070036A"/>
    <w:rsid w:val="00712DE0"/>
    <w:rsid w:val="0075121F"/>
    <w:rsid w:val="007623B1"/>
    <w:rsid w:val="00781E0A"/>
    <w:rsid w:val="007911F2"/>
    <w:rsid w:val="007E1305"/>
    <w:rsid w:val="007E2F6B"/>
    <w:rsid w:val="007E393F"/>
    <w:rsid w:val="00813AD9"/>
    <w:rsid w:val="00865322"/>
    <w:rsid w:val="00876FD4"/>
    <w:rsid w:val="008D62A4"/>
    <w:rsid w:val="00916CF6"/>
    <w:rsid w:val="00930A97"/>
    <w:rsid w:val="00932FDD"/>
    <w:rsid w:val="009F07B1"/>
    <w:rsid w:val="00A200AC"/>
    <w:rsid w:val="00A4050E"/>
    <w:rsid w:val="00A6419F"/>
    <w:rsid w:val="00A67365"/>
    <w:rsid w:val="00A7228D"/>
    <w:rsid w:val="00A80FB1"/>
    <w:rsid w:val="00A8301E"/>
    <w:rsid w:val="00AB03B8"/>
    <w:rsid w:val="00AC222C"/>
    <w:rsid w:val="00AC4922"/>
    <w:rsid w:val="00BC03D8"/>
    <w:rsid w:val="00BD13D7"/>
    <w:rsid w:val="00C4726A"/>
    <w:rsid w:val="00C50F3C"/>
    <w:rsid w:val="00C7632F"/>
    <w:rsid w:val="00C80ECE"/>
    <w:rsid w:val="00C83786"/>
    <w:rsid w:val="00C87FF5"/>
    <w:rsid w:val="00C93AFE"/>
    <w:rsid w:val="00CC17F0"/>
    <w:rsid w:val="00CC1ECB"/>
    <w:rsid w:val="00D069C0"/>
    <w:rsid w:val="00D20819"/>
    <w:rsid w:val="00D6080C"/>
    <w:rsid w:val="00D932FD"/>
    <w:rsid w:val="00D94A81"/>
    <w:rsid w:val="00DF3F6E"/>
    <w:rsid w:val="00DF6D3F"/>
    <w:rsid w:val="00E01D59"/>
    <w:rsid w:val="00E07B54"/>
    <w:rsid w:val="00E12F05"/>
    <w:rsid w:val="00E16257"/>
    <w:rsid w:val="00E2479C"/>
    <w:rsid w:val="00E31014"/>
    <w:rsid w:val="00E77D79"/>
    <w:rsid w:val="00EA19F8"/>
    <w:rsid w:val="00EA6601"/>
    <w:rsid w:val="00EB7628"/>
    <w:rsid w:val="00EE548C"/>
    <w:rsid w:val="00EF1B6D"/>
    <w:rsid w:val="00F5267C"/>
    <w:rsid w:val="00F66F0D"/>
    <w:rsid w:val="00FD047E"/>
    <w:rsid w:val="00FE3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C9194"/>
  <w15:docId w15:val="{EAC3E7B9-E6FF-4413-AF8E-6949DF04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492A"/>
  </w:style>
  <w:style w:type="paragraph" w:styleId="2">
    <w:name w:val="heading 2"/>
    <w:basedOn w:val="a"/>
    <w:next w:val="a"/>
    <w:link w:val="20"/>
    <w:qFormat/>
    <w:rsid w:val="00C50F3C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8492A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070F6A"/>
    <w:rPr>
      <w:b/>
      <w:bCs/>
    </w:rPr>
  </w:style>
  <w:style w:type="paragraph" w:styleId="a6">
    <w:name w:val="Normal (Web)"/>
    <w:basedOn w:val="a"/>
    <w:uiPriority w:val="99"/>
    <w:unhideWhenUsed/>
    <w:rsid w:val="006656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7">
    <w:name w:val="List Paragraph"/>
    <w:basedOn w:val="a"/>
    <w:uiPriority w:val="34"/>
    <w:qFormat/>
    <w:rsid w:val="008D62A4"/>
    <w:pPr>
      <w:ind w:left="720"/>
      <w:contextualSpacing/>
    </w:pPr>
  </w:style>
  <w:style w:type="paragraph" w:styleId="a8">
    <w:name w:val="No Spacing"/>
    <w:uiPriority w:val="1"/>
    <w:qFormat/>
    <w:rsid w:val="00932FDD"/>
    <w:pPr>
      <w:spacing w:after="0" w:line="240" w:lineRule="auto"/>
    </w:pPr>
  </w:style>
  <w:style w:type="table" w:styleId="a9">
    <w:name w:val="Table Grid"/>
    <w:basedOn w:val="a1"/>
    <w:uiPriority w:val="39"/>
    <w:rsid w:val="00D932FD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C50F3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HTML">
    <w:name w:val="HTML Preformatted"/>
    <w:basedOn w:val="a"/>
    <w:link w:val="HTML0"/>
    <w:uiPriority w:val="99"/>
    <w:unhideWhenUsed/>
    <w:rsid w:val="00C50F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rsid w:val="00C50F3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ocdata">
    <w:name w:val="docdata"/>
    <w:aliases w:val="docy,v5,1714,baiaagaaboqcaaadqwqaaaw5baaaaaaaaaaaaaaaaaaaaaaaaaaaaaaaaaaaaaaaaaaaaaaaaaaaaaaaaaaaaaaaaaaaaaaaaaaaaaaaaaaaaaaaaaaaaaaaaaaaaaaaaaaaaaaaaaaaaaaaaaaaaaaaaaaaaaaaaaaaaaaaaaaaaaaaaaaaaaaaaaaaaaaaaaaaaaaaaaaaaaaaaaaaaaaaaaaaaaaaaaaaaaaa"/>
    <w:basedOn w:val="a"/>
    <w:rsid w:val="00C80E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a">
    <w:name w:val="header"/>
    <w:basedOn w:val="a"/>
    <w:link w:val="ab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344C8"/>
  </w:style>
  <w:style w:type="paragraph" w:styleId="ac">
    <w:name w:val="footer"/>
    <w:basedOn w:val="a"/>
    <w:link w:val="ad"/>
    <w:uiPriority w:val="99"/>
    <w:unhideWhenUsed/>
    <w:rsid w:val="000344C8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34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25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299B7-7965-4CAA-96B9-CF83539D6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1701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Zem_Otdel</dc:creator>
  <cp:keywords/>
  <dc:description/>
  <cp:lastModifiedBy>Lesya Konuchkina</cp:lastModifiedBy>
  <cp:revision>12</cp:revision>
  <cp:lastPrinted>2025-12-30T12:26:00Z</cp:lastPrinted>
  <dcterms:created xsi:type="dcterms:W3CDTF">2025-11-18T14:30:00Z</dcterms:created>
  <dcterms:modified xsi:type="dcterms:W3CDTF">2026-01-07T13:11:00Z</dcterms:modified>
</cp:coreProperties>
</file>